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Offer of employment</w:t>
      </w:r>
    </w:p>
    <w:p>
      <w:r>
        <w:rPr>
          <w:i/>
          <w:color w:val="55627A"/>
          <w:sz w:val="19"/>
        </w:rPr>
        <w:t>Template for companies in Nigeria. Replace everything highlighted, and have your lawyer check it the first time you use it.</w:t>
      </w:r>
    </w:p>
    <w:p>
      <w:r>
        <w:rPr>
          <w:highlight w:val="yellow"/>
        </w:rPr>
        <w:t>[Company name]</w:t>
      </w:r>
      <w:r>
        <w:br/>
      </w:r>
      <w:r>
        <w:rPr>
          <w:highlight w:val="yellow"/>
        </w:rPr>
        <w:t>[Company address]</w:t>
      </w:r>
      <w:r>
        <w:br/>
      </w:r>
      <w:r>
        <w:rPr>
          <w:highlight w:val="yellow"/>
        </w:rPr>
        <w:t>[Date]</w:t>
      </w:r>
    </w:p>
    <w:p>
      <w:r>
        <w:rPr>
          <w:highlight w:val="yellow"/>
        </w:rPr>
        <w:t>[Candidate full name]</w:t>
      </w:r>
      <w:r>
        <w:br/>
      </w:r>
      <w:r>
        <w:rPr>
          <w:highlight w:val="yellow"/>
        </w:rPr>
        <w:t>[Candidate address]</w:t>
      </w:r>
    </w:p>
    <w:p>
      <w:r>
        <w:t xml:space="preserve">Dear </w:t>
      </w:r>
      <w:r>
        <w:rPr>
          <w:highlight w:val="yellow"/>
        </w:rPr>
        <w:t>[Candidate first name]</w:t>
      </w:r>
      <w:r>
        <w:t>,</w:t>
      </w:r>
    </w:p>
    <w:p>
      <w:r>
        <w:rPr>
          <w:b/>
        </w:rPr>
        <w:t>Offer of employment: [Job title]</w:t>
      </w:r>
    </w:p>
    <w:p>
      <w:r>
        <w:t xml:space="preserve">Following your interview, we are pleased to offer you the position of </w:t>
      </w:r>
      <w:r>
        <w:rPr>
          <w:highlight w:val="yellow"/>
        </w:rPr>
        <w:t>[Job title]</w:t>
      </w:r>
      <w:r>
        <w:t xml:space="preserve"> in the </w:t>
      </w:r>
      <w:r>
        <w:rPr>
          <w:highlight w:val="yellow"/>
        </w:rPr>
        <w:t>[Department]</w:t>
      </w:r>
      <w:r>
        <w:t xml:space="preserve"> department of </w:t>
      </w:r>
      <w:r>
        <w:rPr>
          <w:highlight w:val="yellow"/>
        </w:rPr>
        <w:t>[Company name]</w:t>
      </w:r>
      <w:r>
        <w:t>, on the terms below. This letter, with the contract of employment that follows it, sets out the terms of your employment.</w:t>
      </w:r>
    </w:p>
    <w:p>
      <w:pPr>
        <w:pStyle w:val="Heading1"/>
      </w:pPr>
      <w:r>
        <w:t>The main terms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551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6803"/>
          </w:tcPr>
          <w:p>
            <w:r/>
            <w:r>
              <w:rPr>
                <w:b/>
              </w:rPr>
              <w:t>Detail</w:t>
            </w:r>
          </w:p>
        </w:tc>
      </w:tr>
      <w:tr>
        <w:tc>
          <w:tcPr>
            <w:tcW w:type="dxa" w:w="2551"/>
          </w:tcPr>
          <w:p>
            <w:r/>
            <w:r>
              <w:t>Job title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[Job title]</w:t>
            </w:r>
          </w:p>
        </w:tc>
      </w:tr>
      <w:tr>
        <w:tc>
          <w:tcPr>
            <w:tcW w:type="dxa" w:w="2551"/>
          </w:tcPr>
          <w:p>
            <w:r/>
            <w:r>
              <w:t>Reporting to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[Manager name and title]</w:t>
            </w:r>
          </w:p>
        </w:tc>
      </w:tr>
      <w:tr>
        <w:tc>
          <w:tcPr>
            <w:tcW w:type="dxa" w:w="2551"/>
          </w:tcPr>
          <w:p>
            <w:r/>
            <w:r>
              <w:t>Place of work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[Office or site address]. You may be asked to work at other sites as the job requires.</w:t>
            </w:r>
          </w:p>
        </w:tc>
      </w:tr>
      <w:tr>
        <w:tc>
          <w:tcPr>
            <w:tcW w:type="dxa" w:w="2551"/>
          </w:tcPr>
          <w:p>
            <w:r/>
            <w:r>
              <w:t>Start date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[Start date]</w:t>
            </w:r>
          </w:p>
        </w:tc>
      </w:tr>
      <w:tr>
        <w:tc>
          <w:tcPr>
            <w:tcW w:type="dxa" w:w="2551"/>
          </w:tcPr>
          <w:p>
            <w:r/>
            <w:r>
              <w:t>Probation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[Six] months, during which either side may end the employment with [two weeks'] notice or pay in lieu.</w:t>
            </w:r>
          </w:p>
        </w:tc>
      </w:tr>
      <w:tr>
        <w:tc>
          <w:tcPr>
            <w:tcW w:type="dxa" w:w="2551"/>
          </w:tcPr>
          <w:p>
            <w:r/>
            <w:r>
              <w:t>Working hours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[Monday to Friday, 8:00 to 17:00], with [one hour] for lunch.</w:t>
            </w:r>
          </w:p>
        </w:tc>
      </w:tr>
      <w:tr>
        <w:tc>
          <w:tcPr>
            <w:tcW w:type="dxa" w:w="2551"/>
          </w:tcPr>
          <w:p>
            <w:r/>
            <w:r>
              <w:t>Annual leave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[20] working days a year, after [12] months of continuous service, in line with the leave policy.</w:t>
            </w:r>
          </w:p>
        </w:tc>
      </w:tr>
      <w:tr>
        <w:tc>
          <w:tcPr>
            <w:tcW w:type="dxa" w:w="2551"/>
          </w:tcPr>
          <w:p>
            <w:r/>
            <w:r>
              <w:t>Notice after probation</w:t>
            </w:r>
          </w:p>
        </w:tc>
        <w:tc>
          <w:tcPr>
            <w:tcW w:type="dxa" w:w="6803"/>
          </w:tcPr>
          <w:p>
            <w:r/>
            <w:r>
              <w:rPr>
                <w:highlight w:val="yellow"/>
              </w:rPr>
              <w:t>[One month] on either side, or pay in lieu.</w:t>
            </w:r>
          </w:p>
        </w:tc>
      </w:tr>
    </w:tbl>
    <w:p/>
    <w:p>
      <w:pPr>
        <w:pStyle w:val="Heading1"/>
      </w:pPr>
      <w:r>
        <w:t>Pay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969"/>
          </w:tcPr>
          <w:p>
            <w:r/>
            <w:r>
              <w:rPr>
                <w:b/>
              </w:rPr>
              <w:t>Item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Monthly (NGN)</w:t>
            </w:r>
          </w:p>
        </w:tc>
        <w:tc>
          <w:tcPr>
            <w:tcW w:type="dxa" w:w="2551"/>
          </w:tcPr>
          <w:p>
            <w:r/>
            <w:r>
              <w:rPr>
                <w:b/>
              </w:rPr>
              <w:t>Yearly (NGN)</w:t>
            </w:r>
          </w:p>
        </w:tc>
      </w:tr>
      <w:tr>
        <w:tc>
          <w:tcPr>
            <w:tcW w:type="dxa" w:w="3969"/>
          </w:tcPr>
          <w:p>
            <w:r/>
            <w:r>
              <w:t>Basic salary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</w:tr>
      <w:tr>
        <w:tc>
          <w:tcPr>
            <w:tcW w:type="dxa" w:w="3969"/>
          </w:tcPr>
          <w:p>
            <w:r/>
            <w:r>
              <w:t>Housing allowance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</w:tr>
      <w:tr>
        <w:tc>
          <w:tcPr>
            <w:tcW w:type="dxa" w:w="3969"/>
          </w:tcPr>
          <w:p>
            <w:r/>
            <w:r>
              <w:t>Transport allowance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</w:tr>
      <w:tr>
        <w:tc>
          <w:tcPr>
            <w:tcW w:type="dxa" w:w="3969"/>
          </w:tcPr>
          <w:p>
            <w:r/>
            <w:r>
              <w:t>Other allowances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</w:tr>
      <w:tr>
        <w:tc>
          <w:tcPr>
            <w:tcW w:type="dxa" w:w="3969"/>
          </w:tcPr>
          <w:p>
            <w:r/>
            <w:r>
              <w:t>Total gross pay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  <w:tc>
          <w:tcPr>
            <w:tcW w:type="dxa" w:w="2551"/>
          </w:tcPr>
          <w:p>
            <w:r/>
            <w:r>
              <w:rPr>
                <w:highlight w:val="yellow"/>
              </w:rPr>
              <w:t>[0]</w:t>
            </w:r>
          </w:p>
        </w:tc>
      </w:tr>
    </w:tbl>
    <w:p/>
    <w:p>
      <w:r>
        <w:t xml:space="preserve">Your pay is paid monthly, in arrears, into your bank account by the </w:t>
      </w:r>
      <w:r>
        <w:rPr>
          <w:highlight w:val="yellow"/>
        </w:rPr>
        <w:t>[last working day]</w:t>
      </w:r>
      <w:r>
        <w:t xml:space="preserve"> of each month. PAYE income tax is deducted under the Nigeria Tax Act 2025, and the company remits it to the </w:t>
      </w:r>
      <w:r>
        <w:rPr>
          <w:highlight w:val="yellow"/>
        </w:rPr>
        <w:t>[State]</w:t>
      </w:r>
      <w:r>
        <w:t xml:space="preserve"> Internal Revenue Service. You will contribute 8% of your basic salary, housing and transport allowances to your Retirement Savings Account under the Pension Reform Act 2014, and the company will add 10%. </w:t>
      </w:r>
      <w:r>
        <w:rPr>
          <w:highlight w:val="yellow"/>
        </w:rPr>
        <w:t>[Where applicable: 2.5% of your basic salary goes to the National Housing Fund.]</w:t>
      </w:r>
    </w:p>
    <w:p>
      <w:pPr>
        <w:pStyle w:val="Heading1"/>
      </w:pPr>
      <w:r>
        <w:t>Benefits</w:t>
      </w:r>
    </w:p>
    <w:p>
      <w:pPr>
        <w:pStyle w:val="ListBullet"/>
      </w:pPr>
      <w:r>
        <w:rPr>
          <w:highlight w:val="yellow"/>
        </w:rPr>
        <w:t>[Health insurance through our HMO, for you, your spouse and up to four children.]</w:t>
      </w:r>
    </w:p>
    <w:p>
      <w:pPr>
        <w:pStyle w:val="ListBullet"/>
      </w:pPr>
      <w:r>
        <w:rPr>
          <w:highlight w:val="yellow"/>
        </w:rPr>
        <w:t>[Group life insurance, as required by the Pension Reform Act 2014.]</w:t>
      </w:r>
    </w:p>
    <w:p>
      <w:pPr>
        <w:pStyle w:val="ListBullet"/>
      </w:pPr>
      <w:r>
        <w:rPr>
          <w:highlight w:val="yellow"/>
        </w:rPr>
        <w:t>[Any other benefit: thirteenth month, leave allowance, staff loans.]</w:t>
      </w:r>
    </w:p>
    <w:p>
      <w:pPr>
        <w:pStyle w:val="Heading1"/>
      </w:pPr>
      <w:r>
        <w:t>Conditions of this offer</w:t>
      </w:r>
    </w:p>
    <w:p>
      <w:pPr>
        <w:pStyle w:val="ListBullet"/>
      </w:pPr>
      <w:r>
        <w:t xml:space="preserve">Satisfactory references from </w:t>
      </w:r>
      <w:r>
        <w:rPr>
          <w:highlight w:val="yellow"/>
        </w:rPr>
        <w:t>[two]</w:t>
      </w:r>
      <w:r>
        <w:t xml:space="preserve"> referees.</w:t>
      </w:r>
    </w:p>
    <w:p>
      <w:pPr>
        <w:pStyle w:val="ListBullet"/>
      </w:pPr>
      <w:r>
        <w:t>Proof of your qualifications, a valid means of identification, and your BVN and NIN.</w:t>
      </w:r>
    </w:p>
    <w:p>
      <w:pPr>
        <w:pStyle w:val="ListBullet"/>
      </w:pPr>
      <w:r>
        <w:t xml:space="preserve">A pre-employment medical examination </w:t>
      </w:r>
      <w:r>
        <w:rPr>
          <w:highlight w:val="yellow"/>
        </w:rPr>
        <w:t>[where the role requires it]</w:t>
      </w:r>
      <w:r>
        <w:t>.</w:t>
      </w:r>
    </w:p>
    <w:p>
      <w:pPr>
        <w:pStyle w:val="ListBullet"/>
      </w:pPr>
      <w:r>
        <w:t xml:space="preserve">Your signed acceptance of this offer by </w:t>
      </w:r>
      <w:r>
        <w:rPr>
          <w:highlight w:val="yellow"/>
        </w:rPr>
        <w:t>[acceptance deadline]</w:t>
      </w:r>
      <w:r>
        <w:t>.</w:t>
      </w:r>
    </w:p>
    <w:p>
      <w:r>
        <w:t xml:space="preserve">Please confirm your acceptance by signing below and returning a copy to </w:t>
      </w:r>
      <w:r>
        <w:rPr>
          <w:highlight w:val="yellow"/>
        </w:rPr>
        <w:t>[HR contact name]</w:t>
      </w:r>
      <w:r>
        <w:t xml:space="preserve"> at </w:t>
      </w:r>
      <w:r>
        <w:rPr>
          <w:highlight w:val="yellow"/>
        </w:rPr>
        <w:t>[HR email]</w:t>
      </w:r>
      <w:r>
        <w:t xml:space="preserve"> by </w:t>
      </w:r>
      <w:r>
        <w:rPr>
          <w:highlight w:val="yellow"/>
        </w:rPr>
        <w:t>[acceptance deadline]</w:t>
      </w:r>
      <w:r>
        <w:t>. On acceptance, you will receive your contract of employment and the details of your first day.</w:t>
      </w:r>
    </w:p>
    <w:p>
      <w:r>
        <w:t xml:space="preserve">We look forward to welcoming you to </w:t>
      </w:r>
      <w:r>
        <w:rPr>
          <w:highlight w:val="yellow"/>
        </w:rPr>
        <w:t>[Company name]</w:t>
      </w:r>
      <w:r>
        <w:t>.</w:t>
      </w:r>
    </w:p>
    <w:p>
      <w:r>
        <w:t>Yours sincerely,</w:t>
        <w:br/>
        <w:br/>
        <w:br/>
      </w:r>
      <w:r>
        <w:rPr>
          <w:highlight w:val="yellow"/>
        </w:rPr>
        <w:t>[Name]</w:t>
      </w:r>
      <w:r>
        <w:br/>
      </w:r>
      <w:r>
        <w:rPr>
          <w:highlight w:val="yellow"/>
        </w:rPr>
        <w:t>[Title]</w:t>
      </w:r>
      <w:r>
        <w:t xml:space="preserve">, for </w:t>
      </w:r>
      <w:r>
        <w:rPr>
          <w:highlight w:val="yellow"/>
        </w:rPr>
        <w:t>[Company name]</w:t>
      </w:r>
    </w:p>
    <w:p>
      <w:pPr>
        <w:pStyle w:val="Heading1"/>
      </w:pPr>
      <w:r>
        <w:t>Acceptance</w:t>
      </w:r>
    </w:p>
    <w:p>
      <w:r>
        <w:t xml:space="preserve">I, </w:t>
      </w:r>
      <w:r>
        <w:rPr>
          <w:highlight w:val="yellow"/>
        </w:rPr>
        <w:t>[Candidate full name]</w:t>
      </w:r>
      <w:r>
        <w:t>, accept this offer of employment on the terms set out above.</w:t>
        <w:br/>
        <w:br/>
        <w:t>Signature: ______________________    Date: ______________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627A"/>
        <w:sz w:val="16"/>
      </w:rPr>
      <w:t>Free template from Keelsum (keelsum.com). Not legal advice: check it against your contracts and current law.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4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4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B142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